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court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 xml:space="preserve">' What court is it?' ' </w:t>
      </w:r>
      <w:r>
        <w:rPr>
          <w:rFonts w:ascii="Script" w:hAnsi="Script"/>
        </w:rPr>
        <w:t>F</w:t>
      </w:r>
      <w:r>
        <w:rPr/>
        <w:t>ood!' 11'07'18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01:47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Script">
    <w:charset w:val="88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12</Words>
  <Characters>46</Characters>
  <CharactersWithSpaces>60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court</dc:title>
</cp:coreProperties>
</file>