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restore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Is the restore safe?' 28'01'18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5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44</Characters>
  <CharactersWithSpaces>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restore</dc:title>
</cp:coreProperties>
</file>