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善用的故事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用善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      </w:t>
      </w:r>
      <w:r>
        <w:rPr/>
        <w:t>善用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(29-03-17)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5:2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LibreOffice/7.1.0.3$Windows_X86_64 LibreOffice_project/f6099ecf3d29644b5008cc8f48f42f4a40986e4c</Application>
  <AppVersion>15.0000</AppVersion>
  <Pages>1</Pages>
  <Words>10</Words>
  <Characters>19</Characters>
  <CharactersWithSpaces>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dcterms:modified xsi:type="dcterms:W3CDTF">2021-03-02T02:06:45Z</dcterms:modified>
  <cp:revision>1</cp:revision>
  <dc:subject/>
  <dc:title>善用的故事</dc:title>
</cp:coreProperties>
</file>