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學堂的故事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 xml:space="preserve">學堂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「請問邊度上堂呀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(22-05-18)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4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學堂的故事</dc:title>
</cp:coreProperties>
</file>