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平衡的故事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有條魚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游水重平衡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(06-07-17)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8:3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26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平衡的故事</dc:title>
</cp:coreProperties>
</file>