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究治的故事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宋官究治！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(09-03-18)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6:4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20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究治的故事</dc:title>
</cp:coreProperties>
</file>