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管制的故事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制度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管制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(22-08-18)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8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管制的故事</dc:title>
</cp:coreProperties>
</file>