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錦旗的故事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錦旗遊來遊去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(05-08-18)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5:5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錦旗的故事</dc:title>
</cp:coreProperties>
</file>