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irresistible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  </w:t>
      </w:r>
      <w:r>
        <w:rPr/>
        <w:t>The IR is irresistible...13'06'19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6:3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52</Characters>
  <CharactersWithSpaces>65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irresistible</dc:title>
</cp:coreProperties>
</file>