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事件的故事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 </w:t>
      </w:r>
      <w:r>
        <w:rPr/>
        <w:t>事件簿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         </w:t>
      </w:r>
      <w:r>
        <w:rPr/>
        <w:t>有件事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(12-05-19)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8-29T13:40:03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12</Words>
  <Characters>21</Characters>
  <CharactersWithSpaces>48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dcterms:modified xsi:type="dcterms:W3CDTF">2021-08-29T13:40:21Z</dcterms:modified>
  <cp:revision>1</cp:revision>
  <dc:subject/>
  <dc:title>事件的故事</dc:title>
</cp:coreProperties>
</file>